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173AA" w14:textId="52E1F5E6" w:rsidR="005C427E" w:rsidRDefault="005C427E" w:rsidP="005F0B21">
      <w:pPr>
        <w:rPr>
          <w:rFonts w:ascii="TH SarabunPSK" w:hAnsi="TH SarabunPSK" w:cs="TH SarabunPSK" w:hint="cs"/>
          <w:sz w:val="32"/>
          <w:szCs w:val="32"/>
        </w:rPr>
      </w:pPr>
    </w:p>
    <w:p w14:paraId="267CC26E" w14:textId="77777777" w:rsidR="005C427E" w:rsidRPr="00000DC6" w:rsidRDefault="005C427E" w:rsidP="005C427E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000DC6">
        <w:rPr>
          <w:rFonts w:ascii="TH SarabunIT๙" w:hAnsi="TH SarabunIT๙" w:cs="TH SarabunIT๙"/>
          <w:b/>
          <w:bCs/>
          <w:sz w:val="32"/>
          <w:szCs w:val="40"/>
          <w:cs/>
        </w:rPr>
        <w:t>ข้อมูลเชิงสถิติ การตั้งจุดตรวจ จุดสกัด</w:t>
      </w:r>
    </w:p>
    <w:p w14:paraId="1B3BB4E7" w14:textId="77777777" w:rsidR="005C427E" w:rsidRDefault="005C427E" w:rsidP="005C427E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000DC6">
        <w:rPr>
          <w:rFonts w:ascii="TH SarabunIT๙" w:hAnsi="TH SarabunIT๙" w:cs="TH SarabunIT๙"/>
          <w:b/>
          <w:bCs/>
          <w:sz w:val="32"/>
          <w:szCs w:val="40"/>
          <w:cs/>
        </w:rPr>
        <w:t>ประจำปีงบประมาณ 256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8</w:t>
      </w:r>
      <w:r w:rsidRPr="00000DC6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 ของ สถานีตำรวจเมืองที</w:t>
      </w:r>
    </w:p>
    <w:p w14:paraId="5C97CB92" w14:textId="77777777" w:rsidR="005C427E" w:rsidRDefault="005C427E" w:rsidP="005C427E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46698F15" w14:textId="77777777" w:rsidR="005C427E" w:rsidRPr="003B7244" w:rsidRDefault="005C427E" w:rsidP="005C427E">
      <w:pPr>
        <w:pStyle w:val="a4"/>
        <w:rPr>
          <w:rFonts w:ascii="TH SarabunIT๙" w:hAnsi="TH SarabunIT๙" w:cs="TH SarabunIT๙"/>
          <w:b/>
          <w:bCs/>
          <w:sz w:val="28"/>
          <w:szCs w:val="36"/>
        </w:rPr>
      </w:pPr>
      <w:r w:rsidRPr="003B7244">
        <w:rPr>
          <w:rFonts w:ascii="TH SarabunIT๙" w:hAnsi="TH SarabunIT๙" w:cs="TH SarabunIT๙" w:hint="cs"/>
          <w:b/>
          <w:bCs/>
          <w:sz w:val="28"/>
          <w:szCs w:val="36"/>
          <w:cs/>
        </w:rPr>
        <w:t>ข้อมูลการดำเนินการตั้งจุดตรวจ จุดสกัด</w:t>
      </w:r>
    </w:p>
    <w:p w14:paraId="5AA2F9CF" w14:textId="68D00AA2" w:rsidR="005C427E" w:rsidRPr="003B7244" w:rsidRDefault="005C427E" w:rsidP="005C427E">
      <w:pPr>
        <w:pStyle w:val="a4"/>
        <w:rPr>
          <w:rFonts w:ascii="TH SarabunIT๙" w:hAnsi="TH SarabunIT๙" w:cs="TH SarabunIT๙"/>
          <w:b/>
          <w:bCs/>
          <w:sz w:val="28"/>
          <w:szCs w:val="36"/>
        </w:rPr>
      </w:pPr>
      <w:r w:rsidRPr="003B7244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ข้อมูล ณ 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วันที่ 1-31 ธันวาคม</w:t>
      </w:r>
      <w:r w:rsidRPr="003B7244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25</w:t>
      </w:r>
      <w:r w:rsidRPr="003B7244">
        <w:rPr>
          <w:rFonts w:ascii="TH SarabunIT๙" w:hAnsi="TH SarabunIT๙" w:cs="TH SarabunIT๙"/>
          <w:b/>
          <w:bCs/>
          <w:sz w:val="28"/>
          <w:szCs w:val="36"/>
          <w:cs/>
        </w:rPr>
        <w:t>67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50"/>
        <w:gridCol w:w="1564"/>
        <w:gridCol w:w="1800"/>
        <w:gridCol w:w="1800"/>
        <w:gridCol w:w="2238"/>
        <w:gridCol w:w="1849"/>
        <w:gridCol w:w="1849"/>
      </w:tblGrid>
      <w:tr w:rsidR="005C427E" w:rsidRPr="00000DC6" w14:paraId="5538A9C0" w14:textId="77777777" w:rsidTr="00575C53">
        <w:tc>
          <w:tcPr>
            <w:tcW w:w="714" w:type="pct"/>
            <w:shd w:val="clear" w:color="auto" w:fill="C45911" w:themeFill="accent2" w:themeFillShade="BF"/>
            <w:vAlign w:val="center"/>
          </w:tcPr>
          <w:p w14:paraId="39566A98" w14:textId="77777777" w:rsidR="005C427E" w:rsidRPr="00000DC6" w:rsidRDefault="005C427E" w:rsidP="00575C53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00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เดือน/ปี</w:t>
            </w:r>
          </w:p>
        </w:tc>
        <w:tc>
          <w:tcPr>
            <w:tcW w:w="604" w:type="pct"/>
            <w:shd w:val="clear" w:color="auto" w:fill="C45911" w:themeFill="accent2" w:themeFillShade="BF"/>
            <w:vAlign w:val="center"/>
          </w:tcPr>
          <w:p w14:paraId="43440E61" w14:textId="77777777" w:rsidR="005C427E" w:rsidRPr="00000DC6" w:rsidRDefault="005C427E" w:rsidP="00575C53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00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จำนวนตั้งจุดตรวจ</w:t>
            </w:r>
          </w:p>
        </w:tc>
        <w:tc>
          <w:tcPr>
            <w:tcW w:w="695" w:type="pct"/>
            <w:shd w:val="clear" w:color="auto" w:fill="C45911" w:themeFill="accent2" w:themeFillShade="BF"/>
            <w:vAlign w:val="center"/>
          </w:tcPr>
          <w:p w14:paraId="24E86BD1" w14:textId="77777777" w:rsidR="005C427E" w:rsidRPr="00000DC6" w:rsidRDefault="005C427E" w:rsidP="00575C53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00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จำนวนเรียกตรวจ</w:t>
            </w:r>
          </w:p>
        </w:tc>
        <w:tc>
          <w:tcPr>
            <w:tcW w:w="695" w:type="pct"/>
            <w:shd w:val="clear" w:color="auto" w:fill="C45911" w:themeFill="accent2" w:themeFillShade="BF"/>
            <w:vAlign w:val="center"/>
          </w:tcPr>
          <w:p w14:paraId="037CFCD5" w14:textId="77777777" w:rsidR="005C427E" w:rsidRPr="00000DC6" w:rsidRDefault="005C427E" w:rsidP="00575C53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00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พบกระทำความผิด (ราย)</w:t>
            </w:r>
          </w:p>
        </w:tc>
        <w:tc>
          <w:tcPr>
            <w:tcW w:w="864" w:type="pct"/>
            <w:shd w:val="clear" w:color="auto" w:fill="C45911" w:themeFill="accent2" w:themeFillShade="BF"/>
            <w:vAlign w:val="center"/>
          </w:tcPr>
          <w:p w14:paraId="6CFC2AED" w14:textId="77777777" w:rsidR="005C427E" w:rsidRPr="00000DC6" w:rsidRDefault="005C427E" w:rsidP="00575C53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00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จำนวนออกใบสั่ง เปรียบเทียบปรับ (ราย)</w:t>
            </w:r>
          </w:p>
        </w:tc>
        <w:tc>
          <w:tcPr>
            <w:tcW w:w="714" w:type="pct"/>
            <w:shd w:val="clear" w:color="auto" w:fill="C45911" w:themeFill="accent2" w:themeFillShade="BF"/>
            <w:vAlign w:val="center"/>
          </w:tcPr>
          <w:p w14:paraId="2107C51A" w14:textId="77777777" w:rsidR="005C427E" w:rsidRPr="00000DC6" w:rsidRDefault="005C427E" w:rsidP="00575C53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00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ไม่พบการกระทำความผิด (ราย)</w:t>
            </w:r>
          </w:p>
        </w:tc>
        <w:tc>
          <w:tcPr>
            <w:tcW w:w="714" w:type="pct"/>
            <w:shd w:val="clear" w:color="auto" w:fill="C45911" w:themeFill="accent2" w:themeFillShade="BF"/>
            <w:vAlign w:val="center"/>
          </w:tcPr>
          <w:p w14:paraId="42214BCA" w14:textId="77777777" w:rsidR="005C427E" w:rsidRPr="00000DC6" w:rsidRDefault="005C427E" w:rsidP="00575C53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00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ว่ากล่าวตักเตือน</w:t>
            </w:r>
          </w:p>
          <w:p w14:paraId="126559F4" w14:textId="77777777" w:rsidR="005C427E" w:rsidRPr="00000DC6" w:rsidRDefault="005C427E" w:rsidP="00575C53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00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(ราย)</w:t>
            </w:r>
          </w:p>
        </w:tc>
      </w:tr>
      <w:tr w:rsidR="005C427E" w:rsidRPr="00000DC6" w14:paraId="14D8C1B0" w14:textId="77777777" w:rsidTr="00575C53">
        <w:tc>
          <w:tcPr>
            <w:tcW w:w="714" w:type="pct"/>
          </w:tcPr>
          <w:p w14:paraId="79D508DB" w14:textId="5E78060F" w:rsidR="005C427E" w:rsidRPr="00000DC6" w:rsidRDefault="005C427E" w:rsidP="00575C53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ธ.ค.</w:t>
            </w:r>
            <w:r w:rsidRPr="00000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 xml:space="preserve"> 67</w:t>
            </w:r>
          </w:p>
        </w:tc>
        <w:tc>
          <w:tcPr>
            <w:tcW w:w="604" w:type="pct"/>
          </w:tcPr>
          <w:p w14:paraId="7CC1BF27" w14:textId="73AF089E" w:rsidR="005C427E" w:rsidRPr="00000DC6" w:rsidRDefault="005C427E" w:rsidP="00575C53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</w:t>
            </w:r>
          </w:p>
        </w:tc>
        <w:tc>
          <w:tcPr>
            <w:tcW w:w="695" w:type="pct"/>
          </w:tcPr>
          <w:p w14:paraId="2FCF3647" w14:textId="604C5CBA" w:rsidR="005C427E" w:rsidRPr="00000DC6" w:rsidRDefault="005C427E" w:rsidP="00575C53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550</w:t>
            </w:r>
          </w:p>
        </w:tc>
        <w:tc>
          <w:tcPr>
            <w:tcW w:w="695" w:type="pct"/>
          </w:tcPr>
          <w:p w14:paraId="3B62060E" w14:textId="5D7BF650" w:rsidR="005C427E" w:rsidRPr="00000DC6" w:rsidRDefault="005C427E" w:rsidP="00575C53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399</w:t>
            </w:r>
          </w:p>
        </w:tc>
        <w:tc>
          <w:tcPr>
            <w:tcW w:w="864" w:type="pct"/>
          </w:tcPr>
          <w:p w14:paraId="3A8F0CC5" w14:textId="7540820A" w:rsidR="005C427E" w:rsidRPr="00000DC6" w:rsidRDefault="005C427E" w:rsidP="00575C53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399</w:t>
            </w:r>
          </w:p>
        </w:tc>
        <w:tc>
          <w:tcPr>
            <w:tcW w:w="714" w:type="pct"/>
            <w:vAlign w:val="center"/>
          </w:tcPr>
          <w:p w14:paraId="1CE9B890" w14:textId="30BD63A2" w:rsidR="005C427E" w:rsidRPr="00000DC6" w:rsidRDefault="005C427E" w:rsidP="00575C53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151</w:t>
            </w:r>
          </w:p>
        </w:tc>
        <w:tc>
          <w:tcPr>
            <w:tcW w:w="714" w:type="pct"/>
          </w:tcPr>
          <w:p w14:paraId="4D5A1B5E" w14:textId="6D225EFF" w:rsidR="005C427E" w:rsidRPr="00000DC6" w:rsidRDefault="005C427E" w:rsidP="00575C53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</w:t>
            </w:r>
          </w:p>
        </w:tc>
      </w:tr>
    </w:tbl>
    <w:p w14:paraId="5A8B3CED" w14:textId="77777777" w:rsidR="005C427E" w:rsidRPr="002909BC" w:rsidRDefault="005C427E" w:rsidP="005C427E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2909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อ้างอิงจาก ระบบ </w:t>
      </w:r>
      <w:r w:rsidRPr="002909BC">
        <w:rPr>
          <w:rFonts w:ascii="TH SarabunIT๙" w:hAnsi="TH SarabunIT๙" w:cs="TH SarabunIT๙"/>
          <w:b/>
          <w:bCs/>
          <w:sz w:val="32"/>
          <w:szCs w:val="32"/>
        </w:rPr>
        <w:t>PTM Statistic</w:t>
      </w:r>
      <w:r w:rsidRPr="002909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 ระบบ </w:t>
      </w:r>
      <w:r w:rsidRPr="002909BC">
        <w:rPr>
          <w:rFonts w:ascii="TH SarabunIT๙" w:hAnsi="TH SarabunIT๙" w:cs="TH SarabunIT๙"/>
          <w:b/>
          <w:bCs/>
          <w:sz w:val="32"/>
          <w:szCs w:val="32"/>
        </w:rPr>
        <w:t>TPCC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693CC270" w14:textId="77777777" w:rsidR="005C427E" w:rsidRDefault="005C427E" w:rsidP="005F0B21">
      <w:pPr>
        <w:rPr>
          <w:rFonts w:ascii="TH SarabunPSK" w:hAnsi="TH SarabunPSK" w:cs="TH SarabunPSK"/>
          <w:sz w:val="32"/>
          <w:szCs w:val="32"/>
        </w:rPr>
      </w:pPr>
    </w:p>
    <w:p w14:paraId="1574B1FE" w14:textId="77777777" w:rsidR="005C427E" w:rsidRDefault="005C427E" w:rsidP="005F0B21">
      <w:pPr>
        <w:rPr>
          <w:rFonts w:ascii="TH SarabunPSK" w:hAnsi="TH SarabunPSK" w:cs="TH SarabunPSK"/>
          <w:sz w:val="32"/>
          <w:szCs w:val="32"/>
        </w:rPr>
      </w:pPr>
    </w:p>
    <w:sectPr w:rsidR="005C427E" w:rsidSect="0093521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27A1F"/>
    <w:multiLevelType w:val="hybridMultilevel"/>
    <w:tmpl w:val="ED3A570E"/>
    <w:lvl w:ilvl="0" w:tplc="474483B2"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46E3F"/>
    <w:multiLevelType w:val="hybridMultilevel"/>
    <w:tmpl w:val="098A4D40"/>
    <w:lvl w:ilvl="0" w:tplc="27429948"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04A9D"/>
    <w:multiLevelType w:val="hybridMultilevel"/>
    <w:tmpl w:val="6AFCBE82"/>
    <w:lvl w:ilvl="0" w:tplc="691A7EF2"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98"/>
    <w:rsid w:val="0026448A"/>
    <w:rsid w:val="00365B79"/>
    <w:rsid w:val="005C427E"/>
    <w:rsid w:val="005F0B21"/>
    <w:rsid w:val="005F14E6"/>
    <w:rsid w:val="00670767"/>
    <w:rsid w:val="007A0830"/>
    <w:rsid w:val="00857378"/>
    <w:rsid w:val="00981570"/>
    <w:rsid w:val="00A23462"/>
    <w:rsid w:val="00A4625B"/>
    <w:rsid w:val="00A5548B"/>
    <w:rsid w:val="00AC2DBF"/>
    <w:rsid w:val="00B9237A"/>
    <w:rsid w:val="00C63A72"/>
    <w:rsid w:val="00D537A2"/>
    <w:rsid w:val="00E64898"/>
    <w:rsid w:val="00F9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316F6"/>
  <w15:chartTrackingRefBased/>
  <w15:docId w15:val="{9A0F345D-1EB4-466E-83D3-290E04E4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898"/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898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64898"/>
    <w:pPr>
      <w:spacing w:after="0" w:line="240" w:lineRule="auto"/>
    </w:pPr>
    <w:rPr>
      <w:kern w:val="2"/>
    </w:rPr>
  </w:style>
  <w:style w:type="paragraph" w:styleId="a5">
    <w:name w:val="List Paragraph"/>
    <w:basedOn w:val="a"/>
    <w:uiPriority w:val="34"/>
    <w:qFormat/>
    <w:rsid w:val="00E64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SURASAK F.</dc:creator>
  <cp:keywords/>
  <dc:description/>
  <cp:lastModifiedBy>SURASAK F.</cp:lastModifiedBy>
  <cp:revision>2</cp:revision>
  <dcterms:created xsi:type="dcterms:W3CDTF">2025-04-21T16:52:00Z</dcterms:created>
  <dcterms:modified xsi:type="dcterms:W3CDTF">2025-04-21T16:52:00Z</dcterms:modified>
</cp:coreProperties>
</file>